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810" w:rsidRDefault="003F5810" w:rsidP="003F581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СОВЕТ КАРГАСОКСКОГО СЕЛЬСКОГО ПОСЕЛЕНИЯ</w:t>
      </w:r>
    </w:p>
    <w:p w:rsidR="003F5810" w:rsidRDefault="003F5810" w:rsidP="003F581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5810" w:rsidRDefault="003F5810" w:rsidP="003F581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РЕШЕНИЕ  № 126</w:t>
      </w:r>
    </w:p>
    <w:p w:rsidR="003F5810" w:rsidRDefault="003F5810" w:rsidP="003F581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07.07.2011</w:t>
      </w:r>
    </w:p>
    <w:p w:rsidR="003F5810" w:rsidRDefault="003F5810" w:rsidP="003F58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Каргасок</w:t>
      </w:r>
      <w:proofErr w:type="spellEnd"/>
    </w:p>
    <w:p w:rsidR="003F5810" w:rsidRDefault="003F5810" w:rsidP="003F5810">
      <w:pPr>
        <w:pStyle w:val="a3"/>
        <w:spacing w:after="0"/>
      </w:pPr>
    </w:p>
    <w:p w:rsidR="003F5810" w:rsidRDefault="003F5810" w:rsidP="003F5810">
      <w:pPr>
        <w:pStyle w:val="a3"/>
        <w:spacing w:after="0"/>
        <w:jc w:val="center"/>
      </w:pPr>
    </w:p>
    <w:p w:rsidR="003F5810" w:rsidRDefault="003F5810" w:rsidP="003F5810">
      <w:pPr>
        <w:pStyle w:val="a3"/>
        <w:tabs>
          <w:tab w:val="clear" w:pos="709"/>
          <w:tab w:val="left" w:pos="0"/>
        </w:tabs>
        <w:spacing w:after="0"/>
        <w:ind w:right="5386"/>
        <w:jc w:val="both"/>
      </w:pPr>
      <w:r>
        <w:rPr>
          <w:rFonts w:ascii="Times New Roman" w:hAnsi="Times New Roman" w:cs="Times New Roman"/>
          <w:sz w:val="24"/>
          <w:szCs w:val="24"/>
        </w:rPr>
        <w:t>Об исполнении бюджета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Каргасокского сельского поселения за 2010 год.</w:t>
      </w:r>
    </w:p>
    <w:p w:rsidR="003F5810" w:rsidRDefault="003F5810" w:rsidP="003F5810">
      <w:pPr>
        <w:pStyle w:val="a3"/>
        <w:spacing w:after="0"/>
        <w:jc w:val="both"/>
      </w:pPr>
    </w:p>
    <w:p w:rsidR="003F5810" w:rsidRDefault="003F5810" w:rsidP="003F5810">
      <w:pPr>
        <w:pStyle w:val="a3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В соответствии со статьёй 41 Устава муниципального образования «Каргасокское сельское поселение», Положением о бюджетном процессе, утвержденным Советом Каргасокского сельского поселения 21.02.2008 № 19, рассмотрев отчёт об исполнении бюджета Каргасокского сельского поселения за 2010 год</w:t>
      </w:r>
    </w:p>
    <w:p w:rsidR="003F5810" w:rsidRDefault="003F5810" w:rsidP="003F5810">
      <w:pPr>
        <w:pStyle w:val="a3"/>
        <w:spacing w:after="0"/>
        <w:jc w:val="both"/>
      </w:pPr>
    </w:p>
    <w:p w:rsidR="003F5810" w:rsidRDefault="003F5810" w:rsidP="003F5810">
      <w:pPr>
        <w:pStyle w:val="a3"/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Совет Каргасокского сельского поселения РЕШИЛ:</w:t>
      </w:r>
    </w:p>
    <w:p w:rsidR="003F5810" w:rsidRDefault="003F5810" w:rsidP="003F5810">
      <w:pPr>
        <w:pStyle w:val="a3"/>
        <w:spacing w:after="0"/>
      </w:pPr>
    </w:p>
    <w:p w:rsidR="003F5810" w:rsidRDefault="003F5810" w:rsidP="003F5810">
      <w:pPr>
        <w:pStyle w:val="a3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1. Утвердить отчёт об исполнении бюджета Каргасокского сельского поселения </w:t>
      </w:r>
      <w:r w:rsidR="00612A4A">
        <w:rPr>
          <w:rFonts w:ascii="Times New Roman" w:hAnsi="Times New Roman" w:cs="Times New Roman"/>
          <w:sz w:val="24"/>
          <w:szCs w:val="24"/>
        </w:rPr>
        <w:t>за 2010 год согласно Приложению № 1 к настоящему решению.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5810" w:rsidRDefault="003F5810" w:rsidP="003F5810">
      <w:pPr>
        <w:pStyle w:val="a4"/>
        <w:jc w:val="both"/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  2. </w:t>
      </w:r>
      <w:proofErr w:type="gramStart"/>
      <w:r>
        <w:rPr>
          <w:rFonts w:ascii="Times New Roman" w:eastAsia="MS Mincho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MS Mincho" w:hAnsi="Times New Roman" w:cs="Times New Roman"/>
          <w:sz w:val="24"/>
          <w:szCs w:val="24"/>
        </w:rPr>
        <w:t xml:space="preserve"> исполнением Решения возложить на бюджетную комиссию (В.В.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Вьюшкин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>).</w:t>
      </w:r>
    </w:p>
    <w:p w:rsidR="003F5810" w:rsidRDefault="003F5810" w:rsidP="003F5810">
      <w:pPr>
        <w:pStyle w:val="a4"/>
        <w:jc w:val="both"/>
      </w:pPr>
      <w:r>
        <w:rPr>
          <w:rFonts w:ascii="Times New Roman" w:eastAsia="MS Mincho" w:hAnsi="Times New Roman" w:cs="Times New Roman"/>
          <w:sz w:val="24"/>
          <w:szCs w:val="24"/>
        </w:rPr>
        <w:tab/>
        <w:t xml:space="preserve">  3. Решение опубликовать в газете «</w:t>
      </w:r>
      <w:proofErr w:type="gramStart"/>
      <w:r>
        <w:rPr>
          <w:rFonts w:ascii="Times New Roman" w:eastAsia="MS Mincho" w:hAnsi="Times New Roman" w:cs="Times New Roman"/>
          <w:sz w:val="24"/>
          <w:szCs w:val="24"/>
        </w:rPr>
        <w:t>Северная</w:t>
      </w:r>
      <w:proofErr w:type="gramEnd"/>
      <w:r>
        <w:rPr>
          <w:rFonts w:ascii="Times New Roman" w:eastAsia="MS Mincho" w:hAnsi="Times New Roman" w:cs="Times New Roman"/>
          <w:sz w:val="24"/>
          <w:szCs w:val="24"/>
        </w:rPr>
        <w:t xml:space="preserve"> правда».</w:t>
      </w:r>
    </w:p>
    <w:p w:rsidR="003F5810" w:rsidRDefault="003F5810" w:rsidP="003F5810">
      <w:pPr>
        <w:pStyle w:val="a3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4. Решение вступает в силу со дня его опубликования.</w:t>
      </w:r>
    </w:p>
    <w:p w:rsidR="003F5810" w:rsidRDefault="003F5810" w:rsidP="003F5810">
      <w:pPr>
        <w:pStyle w:val="a3"/>
        <w:spacing w:after="0"/>
      </w:pPr>
    </w:p>
    <w:p w:rsidR="003F5810" w:rsidRDefault="003F5810" w:rsidP="003F5810">
      <w:pPr>
        <w:pStyle w:val="a3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3F5810" w:rsidRDefault="003F5810" w:rsidP="003F5810">
      <w:pPr>
        <w:pStyle w:val="a3"/>
        <w:spacing w:after="0"/>
        <w:jc w:val="both"/>
      </w:pPr>
    </w:p>
    <w:p w:rsidR="003F5810" w:rsidRDefault="003F5810" w:rsidP="003F5810">
      <w:pPr>
        <w:pStyle w:val="a3"/>
        <w:spacing w:after="0"/>
        <w:jc w:val="both"/>
      </w:pPr>
    </w:p>
    <w:p w:rsidR="003F5810" w:rsidRDefault="003F5810" w:rsidP="003F5810">
      <w:pPr>
        <w:pStyle w:val="a3"/>
        <w:spacing w:after="0"/>
        <w:jc w:val="both"/>
      </w:pPr>
    </w:p>
    <w:p w:rsidR="00174909" w:rsidRDefault="00174909" w:rsidP="00174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909" w:rsidRDefault="00174909" w:rsidP="00174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909" w:rsidRDefault="00174909" w:rsidP="00174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Глава  Каргасокского  сельского поселения: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К.Н.Никитин</w:t>
      </w:r>
    </w:p>
    <w:p w:rsidR="00174909" w:rsidRDefault="00174909" w:rsidP="00174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5810" w:rsidRDefault="003F5810" w:rsidP="003F5810">
      <w:pPr>
        <w:pStyle w:val="a3"/>
      </w:pPr>
    </w:p>
    <w:p w:rsidR="003F5810" w:rsidRDefault="003F5810" w:rsidP="003F5810">
      <w:pPr>
        <w:pStyle w:val="a3"/>
      </w:pPr>
    </w:p>
    <w:p w:rsidR="003F5810" w:rsidRDefault="003F5810" w:rsidP="003F5810">
      <w:pPr>
        <w:pStyle w:val="a3"/>
      </w:pPr>
    </w:p>
    <w:p w:rsidR="003F5810" w:rsidRDefault="003F5810" w:rsidP="003F5810">
      <w:pPr>
        <w:pStyle w:val="a3"/>
      </w:pPr>
    </w:p>
    <w:p w:rsidR="003F5810" w:rsidRDefault="003F5810" w:rsidP="003F5810">
      <w:pPr>
        <w:pStyle w:val="a3"/>
      </w:pPr>
    </w:p>
    <w:p w:rsidR="003F5810" w:rsidRDefault="003F5810" w:rsidP="003F5810">
      <w:pPr>
        <w:pStyle w:val="a3"/>
      </w:pPr>
    </w:p>
    <w:p w:rsidR="003F5810" w:rsidRDefault="003F5810" w:rsidP="003F5810"/>
    <w:p w:rsidR="00C65FC4" w:rsidRDefault="00C65FC4"/>
    <w:sectPr w:rsidR="00C65FC4" w:rsidSect="007E1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810"/>
    <w:rsid w:val="00174909"/>
    <w:rsid w:val="003F5810"/>
    <w:rsid w:val="00612A4A"/>
    <w:rsid w:val="00C65FC4"/>
    <w:rsid w:val="00C75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81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3F5810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  <w:color w:val="00000A"/>
      <w:lang w:eastAsia="ru-RU"/>
    </w:rPr>
  </w:style>
  <w:style w:type="paragraph" w:styleId="a4">
    <w:name w:val="Plain Text"/>
    <w:basedOn w:val="a3"/>
    <w:link w:val="a5"/>
    <w:semiHidden/>
    <w:unhideWhenUsed/>
    <w:rsid w:val="003F5810"/>
  </w:style>
  <w:style w:type="character" w:customStyle="1" w:styleId="a5">
    <w:name w:val="Текст Знак"/>
    <w:basedOn w:val="a0"/>
    <w:link w:val="a4"/>
    <w:semiHidden/>
    <w:rsid w:val="003F5810"/>
    <w:rPr>
      <w:rFonts w:ascii="Calibri" w:eastAsia="Lucida Sans Unicode" w:hAnsi="Calibri"/>
      <w:color w:val="00000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153</Words>
  <Characters>873</Characters>
  <Application>Microsoft Office Word</Application>
  <DocSecurity>0</DocSecurity>
  <Lines>7</Lines>
  <Paragraphs>2</Paragraphs>
  <ScaleCrop>false</ScaleCrop>
  <Company>Каргасокская сельская администрация\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Птелина</dc:creator>
  <cp:keywords/>
  <dc:description/>
  <cp:lastModifiedBy>Птелина</cp:lastModifiedBy>
  <cp:revision>5</cp:revision>
  <cp:lastPrinted>2011-07-18T03:13:00Z</cp:lastPrinted>
  <dcterms:created xsi:type="dcterms:W3CDTF">2011-07-01T08:30:00Z</dcterms:created>
  <dcterms:modified xsi:type="dcterms:W3CDTF">2011-07-18T03:13:00Z</dcterms:modified>
</cp:coreProperties>
</file>